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31" w:rsidRDefault="00CD2D31" w:rsidP="00CD2D3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2D31">
        <w:rPr>
          <w:rFonts w:ascii="Times New Roman" w:hAnsi="Times New Roman" w:cs="Times New Roman"/>
          <w:b/>
          <w:color w:val="000000"/>
          <w:sz w:val="24"/>
          <w:szCs w:val="24"/>
        </w:rPr>
        <w:t>Работа с документом. Из книги Андре Жида «Возвращение из СССР» (1936 г.)</w:t>
      </w:r>
      <w:r w:rsidRPr="00CD2D31">
        <w:rPr>
          <w:rFonts w:ascii="Times New Roman" w:hAnsi="Times New Roman" w:cs="Times New Roman"/>
          <w:b/>
          <w:sz w:val="24"/>
          <w:szCs w:val="24"/>
        </w:rPr>
        <w:br/>
      </w:r>
      <w:r w:rsidRPr="005E5F0C">
        <w:rPr>
          <w:rFonts w:ascii="Times New Roman" w:hAnsi="Times New Roman" w:cs="Times New Roman"/>
          <w:color w:val="000000"/>
          <w:sz w:val="24"/>
          <w:szCs w:val="24"/>
        </w:rPr>
        <w:t>В СССР решено однажды и навсегда, что по любому вопросу должно быть только одно мнение. Впрочем, сознание людей сформировано таким образом, что этот конформизм им не в тягость, он для них естественен, они его не ощущают, и не думаю, что к этому могло бы примешиваться лицемерие… Каждое утро «Правда» им сообщает, что следует знать, о чем думать и чему верить… Получается, что, когда ты говоришь с каким-нибудь русским, ты говоришь словно со всеми сразу. Не то, чтобы он буквально следовал каждому указанию, но в силу обстоятельств отличаться от других он просто не может… Надо иметь в виду также, что подобное сознание начинает формироваться с самого раннего детства… Отсюда странное поведение, которое тебя, иностранца, иногда удивляет, отсюда способность находить радости, которые удивляют тебя еще больше. Тебе жаль тех, кто часами стоит в очереди, - они же считают нормальным. Хлеб, овощи, фрукты кажутся тебе плохими – но другого ничего нет. Ткани, вещи, которые ты видишь, кажутся тебе безобразными – но выбирать не из чего. Поскольку сравнивать совершенно не с чем – разве только что с проклятым прошлым, - ты с радостью берешь то, что тебе дают. Самое главное при этом – убедить людей, что они счастливы настолько, насколько можно быть счастливыми в ожидании лучшего, убедить людей, что другие повсюду менее счастливы, чем они. Этого можно достигнуть, только надежно перекрыв любую связь с внешним миром (я имею в виду с заграницей).</w:t>
      </w:r>
      <w:r w:rsidRPr="005E5F0C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b/>
          <w:color w:val="000000"/>
          <w:sz w:val="24"/>
          <w:szCs w:val="24"/>
        </w:rPr>
        <w:t>Задание. </w:t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Проанализируйте текст, ответив на следующие вопросы:</w:t>
      </w:r>
      <w:r w:rsidRPr="00CD2D31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- Каковы были особенности массового сознания в 30-е гг.? Какими способами оно формировалось?</w:t>
      </w:r>
      <w:r w:rsidRPr="00CD2D31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- Какой вывод можно сделать об уровне жизни населения?</w:t>
      </w:r>
      <w:r w:rsidRPr="00CD2D31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- Почему большинство советских людей были уверены в превосходстве социалистической системы?</w:t>
      </w:r>
      <w:r w:rsidRPr="00CD2D31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- Возможно ли индивидуальное сопротивление тоталитаризму?</w:t>
      </w:r>
    </w:p>
    <w:p w:rsidR="00CD2D31" w:rsidRDefault="00CD2D31" w:rsidP="00CD2D3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E5F0C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b/>
          <w:color w:val="000000"/>
          <w:sz w:val="24"/>
          <w:szCs w:val="24"/>
        </w:rPr>
        <w:t>Работа с документом. Из книги Андре Жида «Возвращение из СССР» (1936 г.)</w:t>
      </w:r>
      <w:r w:rsidRPr="00CD2D31">
        <w:rPr>
          <w:rFonts w:ascii="Times New Roman" w:hAnsi="Times New Roman" w:cs="Times New Roman"/>
          <w:b/>
          <w:sz w:val="24"/>
          <w:szCs w:val="24"/>
        </w:rPr>
        <w:br/>
      </w:r>
      <w:r w:rsidRPr="005E5F0C">
        <w:rPr>
          <w:rFonts w:ascii="Times New Roman" w:hAnsi="Times New Roman" w:cs="Times New Roman"/>
          <w:color w:val="000000"/>
          <w:sz w:val="24"/>
          <w:szCs w:val="24"/>
        </w:rPr>
        <w:t>В СССР решено однажды и навсегда, что по любому вопросу должно быть только одно мнение. Впрочем, сознание людей сформировано таким образом, что этот конформизм им не в тягость, он для них естественен, они его не ощущают, и не думаю, что к этому могло бы примешиваться лицемерие… Каждое утро «Правда» им сообщает, что следует знать, о чем думать и чему верить… Получается, что, когда ты говоришь с каким-нибудь русским, ты говоришь словно со всеми сразу. Не то, чтобы он буквально следовал каждому указанию, но в силу обстоятельств отличаться от других он просто не может… Надо иметь в виду также, что подобное сознание начинает формироваться с самого раннего детства… Отсюда странное поведение, которое тебя, иностранца, иногда удивляет, отсюда способность находить радости, которые удивляют тебя еще больше. Тебе жаль тех, кто часами стоит в очереди, - они же считают нормальным. Хлеб, овощи, фрукты кажутся тебе плохими – но другого ничего нет. Ткани, вещи, которые ты видишь, кажутся тебе безобразными – но выбирать не из чего. Поскольку сравнивать совершенно не с чем – разве только что с проклятым прошлым, - ты с радостью берешь то, что тебе дают. Самое главное при этом – убедить людей, что они счастливы настолько, насколько можно быть счастливыми в ожидании лучшего, убедить людей, что другие повсюду менее счастливы, чем они. Этого можно достигнуть, только надежно перекрыв любую связь с внешним миром (я имею в виду с заграницей).</w:t>
      </w:r>
      <w:r w:rsidRPr="005E5F0C">
        <w:rPr>
          <w:rFonts w:ascii="Times New Roman" w:hAnsi="Times New Roman" w:cs="Times New Roman"/>
          <w:sz w:val="24"/>
          <w:szCs w:val="24"/>
        </w:rPr>
        <w:br/>
      </w:r>
    </w:p>
    <w:p w:rsidR="00F6454B" w:rsidRPr="00CD2D31" w:rsidRDefault="00CD2D31" w:rsidP="00CD2D3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D2D31">
        <w:rPr>
          <w:rFonts w:ascii="Times New Roman" w:hAnsi="Times New Roman" w:cs="Times New Roman"/>
          <w:b/>
          <w:color w:val="000000"/>
          <w:sz w:val="24"/>
          <w:szCs w:val="24"/>
        </w:rPr>
        <w:t>Задание. </w:t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Проанализируйте текст, ответив на следующие вопросы:</w:t>
      </w:r>
      <w:r w:rsidRPr="00CD2D31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- Каковы были особенности массового сознания в 30-е гг.? Какими способами оно формировалось?</w:t>
      </w:r>
      <w:r w:rsidRPr="00CD2D31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- Какой вывод можно сделать об уровне жизни населения?</w:t>
      </w:r>
      <w:r w:rsidRPr="00CD2D31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- Почему большинство советских людей были уверены в превосходстве социалистической системы?</w:t>
      </w:r>
      <w:r w:rsidRPr="00CD2D31">
        <w:rPr>
          <w:rFonts w:ascii="Times New Roman" w:hAnsi="Times New Roman" w:cs="Times New Roman"/>
          <w:sz w:val="24"/>
          <w:szCs w:val="24"/>
        </w:rPr>
        <w:br/>
      </w:r>
      <w:r w:rsidRPr="00CD2D31">
        <w:rPr>
          <w:rFonts w:ascii="Times New Roman" w:hAnsi="Times New Roman" w:cs="Times New Roman"/>
          <w:color w:val="000000"/>
          <w:sz w:val="24"/>
          <w:szCs w:val="24"/>
        </w:rPr>
        <w:t>- Возможно ли индивидуальное сопротивление тоталитаризму?</w:t>
      </w:r>
      <w:r w:rsidRPr="00CD2D31">
        <w:rPr>
          <w:rFonts w:ascii="Times New Roman" w:hAnsi="Times New Roman" w:cs="Times New Roman"/>
          <w:b/>
          <w:sz w:val="24"/>
          <w:szCs w:val="24"/>
        </w:rPr>
        <w:br/>
      </w:r>
    </w:p>
    <w:sectPr w:rsidR="00F6454B" w:rsidRPr="00CD2D31" w:rsidSect="00CD2D3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CD2D31"/>
    <w:rsid w:val="0063205E"/>
    <w:rsid w:val="00CD2D31"/>
    <w:rsid w:val="00E01EA0"/>
    <w:rsid w:val="00F6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3193</Characters>
  <Application>Microsoft Office Word</Application>
  <DocSecurity>0</DocSecurity>
  <Lines>26</Lines>
  <Paragraphs>7</Paragraphs>
  <ScaleCrop>false</ScaleCrop>
  <Company>Дом</Company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2</cp:revision>
  <dcterms:created xsi:type="dcterms:W3CDTF">2016-01-14T15:14:00Z</dcterms:created>
  <dcterms:modified xsi:type="dcterms:W3CDTF">2016-01-14T15:14:00Z</dcterms:modified>
</cp:coreProperties>
</file>